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45" w:rsidRDefault="00115345" w:rsidP="00DE5004">
      <w:pPr>
        <w:rPr>
          <w:i/>
          <w:sz w:val="16"/>
          <w:szCs w:val="16"/>
        </w:rPr>
      </w:pPr>
    </w:p>
    <w:p w:rsidR="00115345" w:rsidRDefault="00115345" w:rsidP="00B91701">
      <w:pPr>
        <w:jc w:val="center"/>
        <w:rPr>
          <w:i/>
          <w:sz w:val="16"/>
          <w:szCs w:val="16"/>
        </w:rPr>
      </w:pPr>
    </w:p>
    <w:p w:rsidR="00115345" w:rsidRPr="009F6010" w:rsidRDefault="00115345" w:rsidP="00634A14">
      <w:pPr>
        <w:jc w:val="center"/>
        <w:outlineLvl w:val="0"/>
        <w:rPr>
          <w:rFonts w:ascii="Arial" w:hAnsi="Arial" w:cs="Arial"/>
        </w:rPr>
      </w:pPr>
      <w:r w:rsidRPr="009F6010">
        <w:rPr>
          <w:rFonts w:ascii="Arial" w:hAnsi="Arial" w:cs="Arial"/>
        </w:rPr>
        <w:t xml:space="preserve">Ramowy program spotkania </w:t>
      </w:r>
    </w:p>
    <w:p w:rsidR="00115345" w:rsidRPr="009F6010" w:rsidRDefault="00115345" w:rsidP="00634A14">
      <w:pPr>
        <w:spacing w:before="100" w:beforeAutospacing="1" w:after="100" w:afterAutospacing="1"/>
        <w:jc w:val="center"/>
        <w:rPr>
          <w:rFonts w:ascii="Arial" w:hAnsi="Arial" w:cs="Arial"/>
        </w:rPr>
      </w:pPr>
      <w:bookmarkStart w:id="0" w:name="_GoBack"/>
      <w:r>
        <w:rPr>
          <w:rFonts w:ascii="Arial" w:hAnsi="Arial" w:cs="Arial"/>
          <w:b/>
        </w:rPr>
        <w:t>„</w:t>
      </w:r>
      <w:r w:rsidR="00AE3E49">
        <w:rPr>
          <w:rFonts w:ascii="Arial" w:hAnsi="Arial" w:cs="Arial"/>
          <w:b/>
        </w:rPr>
        <w:t>Fundusze Europejskie dla przedsiębiorców</w:t>
      </w:r>
      <w:r>
        <w:rPr>
          <w:rFonts w:ascii="Arial" w:hAnsi="Arial" w:cs="Arial"/>
          <w:b/>
        </w:rPr>
        <w:t>”</w:t>
      </w:r>
    </w:p>
    <w:bookmarkEnd w:id="0"/>
    <w:p w:rsidR="00115345" w:rsidRPr="00041C94" w:rsidRDefault="00115345" w:rsidP="00634A14">
      <w:pPr>
        <w:spacing w:line="276" w:lineRule="auto"/>
        <w:jc w:val="center"/>
        <w:outlineLvl w:val="0"/>
        <w:rPr>
          <w:rFonts w:ascii="Arial" w:hAnsi="Arial" w:cs="Arial"/>
        </w:rPr>
      </w:pPr>
      <w:r>
        <w:rPr>
          <w:rFonts w:ascii="Arial" w:hAnsi="Arial" w:cs="Arial"/>
          <w:b/>
        </w:rPr>
        <w:t>T</w:t>
      </w:r>
      <w:r w:rsidRPr="00041C94">
        <w:rPr>
          <w:rFonts w:ascii="Arial" w:hAnsi="Arial" w:cs="Arial"/>
          <w:b/>
        </w:rPr>
        <w:t>ermin</w:t>
      </w:r>
      <w:r w:rsidRPr="00041C94">
        <w:rPr>
          <w:rFonts w:ascii="Arial" w:hAnsi="Arial" w:cs="Arial"/>
        </w:rPr>
        <w:t>:</w:t>
      </w:r>
    </w:p>
    <w:p w:rsidR="00115345" w:rsidRPr="009F6010" w:rsidRDefault="00AE3E49" w:rsidP="00634A14">
      <w:pPr>
        <w:spacing w:line="276" w:lineRule="auto"/>
        <w:jc w:val="center"/>
        <w:outlineLvl w:val="0"/>
        <w:rPr>
          <w:rFonts w:ascii="Arial" w:hAnsi="Arial" w:cs="Arial"/>
        </w:rPr>
      </w:pPr>
      <w:r>
        <w:rPr>
          <w:rFonts w:ascii="Arial" w:hAnsi="Arial" w:cs="Arial"/>
        </w:rPr>
        <w:t>21 czerwca</w:t>
      </w:r>
      <w:r w:rsidR="00115345" w:rsidRPr="009F6010">
        <w:rPr>
          <w:rFonts w:ascii="Arial" w:hAnsi="Arial" w:cs="Arial"/>
        </w:rPr>
        <w:t xml:space="preserve"> 2016 r.</w:t>
      </w:r>
    </w:p>
    <w:p w:rsidR="00115345" w:rsidRPr="009F6010" w:rsidRDefault="00115345" w:rsidP="00634A14">
      <w:pPr>
        <w:spacing w:line="276" w:lineRule="auto"/>
        <w:jc w:val="center"/>
        <w:rPr>
          <w:rFonts w:ascii="Calibri" w:hAnsi="Calibri" w:cs="Arial"/>
          <w:b/>
        </w:rPr>
      </w:pPr>
    </w:p>
    <w:p w:rsidR="00115345" w:rsidRDefault="00115345" w:rsidP="00634A14">
      <w:pPr>
        <w:spacing w:line="276" w:lineRule="auto"/>
        <w:jc w:val="center"/>
        <w:outlineLvl w:val="0"/>
        <w:rPr>
          <w:rFonts w:ascii="Arial" w:hAnsi="Arial" w:cs="Arial"/>
        </w:rPr>
      </w:pPr>
      <w:r w:rsidRPr="00BA5385">
        <w:rPr>
          <w:rFonts w:ascii="Arial" w:hAnsi="Arial" w:cs="Arial"/>
          <w:b/>
        </w:rPr>
        <w:t>Miejsce spotkania</w:t>
      </w:r>
      <w:r w:rsidRPr="00BA5385">
        <w:rPr>
          <w:rFonts w:ascii="Arial" w:hAnsi="Arial" w:cs="Arial"/>
        </w:rPr>
        <w:t>:</w:t>
      </w:r>
    </w:p>
    <w:p w:rsidR="00AE3E49" w:rsidRPr="00AE3E49" w:rsidRDefault="00AE3E49" w:rsidP="00AE3E49">
      <w:pPr>
        <w:pStyle w:val="NormalnyWeb"/>
        <w:spacing w:line="360" w:lineRule="auto"/>
        <w:jc w:val="center"/>
        <w:rPr>
          <w:rFonts w:ascii="Arial" w:hAnsi="Arial" w:cs="Arial"/>
          <w:sz w:val="24"/>
          <w:szCs w:val="24"/>
        </w:rPr>
      </w:pPr>
      <w:r w:rsidRPr="00AE3E49">
        <w:rPr>
          <w:rFonts w:ascii="Arial" w:hAnsi="Arial" w:cs="Arial"/>
          <w:color w:val="auto"/>
          <w:sz w:val="24"/>
          <w:szCs w:val="24"/>
        </w:rPr>
        <w:t>O ostatecznym miejscu spotkania uczestnicy zostaną poinformowani drogą elektroniczną.</w:t>
      </w:r>
    </w:p>
    <w:p w:rsidR="002A13D9" w:rsidRPr="006E2241" w:rsidRDefault="002A13D9" w:rsidP="002A13D9"/>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7371"/>
      </w:tblGrid>
      <w:tr w:rsidR="00115345" w:rsidRPr="00BA5385" w:rsidTr="00886A97">
        <w:trPr>
          <w:trHeight w:val="556"/>
        </w:trPr>
        <w:tc>
          <w:tcPr>
            <w:tcW w:w="1985"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Godziny</w:t>
            </w:r>
          </w:p>
        </w:tc>
        <w:tc>
          <w:tcPr>
            <w:tcW w:w="7371"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Zakres ramowy spotkania</w:t>
            </w:r>
          </w:p>
        </w:tc>
      </w:tr>
      <w:tr w:rsidR="00115345" w:rsidRPr="00BA5385" w:rsidTr="00886A97">
        <w:trPr>
          <w:trHeight w:val="907"/>
        </w:trPr>
        <w:tc>
          <w:tcPr>
            <w:tcW w:w="1985" w:type="dxa"/>
            <w:vAlign w:val="center"/>
          </w:tcPr>
          <w:p w:rsidR="00115345" w:rsidRPr="00BA5385" w:rsidRDefault="00115345" w:rsidP="00886A97">
            <w:pPr>
              <w:jc w:val="center"/>
              <w:rPr>
                <w:rFonts w:ascii="Arial" w:hAnsi="Arial" w:cs="Arial"/>
                <w:b/>
              </w:rPr>
            </w:pPr>
          </w:p>
          <w:p w:rsidR="00115345" w:rsidRPr="00BA5385" w:rsidRDefault="00AE3E49" w:rsidP="00886A97">
            <w:pPr>
              <w:jc w:val="center"/>
              <w:rPr>
                <w:rFonts w:ascii="Arial" w:hAnsi="Arial" w:cs="Arial"/>
                <w:b/>
              </w:rPr>
            </w:pPr>
            <w:r>
              <w:rPr>
                <w:rFonts w:ascii="Arial" w:hAnsi="Arial" w:cs="Arial"/>
                <w:b/>
                <w:sz w:val="22"/>
                <w:szCs w:val="22"/>
              </w:rPr>
              <w:t>9:15</w:t>
            </w:r>
            <w:r w:rsidR="00115345" w:rsidRPr="00BA5385">
              <w:rPr>
                <w:rFonts w:ascii="Arial" w:hAnsi="Arial" w:cs="Arial"/>
                <w:b/>
                <w:sz w:val="22"/>
                <w:szCs w:val="22"/>
              </w:rPr>
              <w:t xml:space="preserve"> – </w:t>
            </w:r>
            <w:r>
              <w:rPr>
                <w:rFonts w:ascii="Arial" w:hAnsi="Arial" w:cs="Arial"/>
                <w:b/>
                <w:sz w:val="22"/>
                <w:szCs w:val="22"/>
              </w:rPr>
              <w:t>9:</w:t>
            </w:r>
            <w:r w:rsidR="001A0312">
              <w:rPr>
                <w:rFonts w:ascii="Arial" w:hAnsi="Arial" w:cs="Arial"/>
                <w:b/>
                <w:sz w:val="22"/>
                <w:szCs w:val="22"/>
              </w:rPr>
              <w:t>30</w:t>
            </w:r>
          </w:p>
          <w:p w:rsidR="00115345" w:rsidRPr="00BA5385" w:rsidRDefault="00115345" w:rsidP="00886A97">
            <w:pPr>
              <w:jc w:val="center"/>
              <w:rPr>
                <w:rFonts w:ascii="Arial" w:hAnsi="Arial" w:cs="Arial"/>
                <w:b/>
              </w:rPr>
            </w:pP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Rejestracja uczestników spotkania</w:t>
            </w:r>
          </w:p>
        </w:tc>
      </w:tr>
      <w:tr w:rsidR="00115345" w:rsidRPr="00BA5385" w:rsidTr="00886A97">
        <w:trPr>
          <w:trHeight w:val="907"/>
        </w:trPr>
        <w:tc>
          <w:tcPr>
            <w:tcW w:w="1985" w:type="dxa"/>
            <w:vAlign w:val="center"/>
          </w:tcPr>
          <w:p w:rsidR="00115345" w:rsidRPr="00BA5385" w:rsidRDefault="001A0312" w:rsidP="00886A97">
            <w:pPr>
              <w:jc w:val="center"/>
              <w:rPr>
                <w:rFonts w:ascii="Arial" w:hAnsi="Arial" w:cs="Arial"/>
                <w:b/>
              </w:rPr>
            </w:pPr>
            <w:r>
              <w:rPr>
                <w:rFonts w:ascii="Arial" w:hAnsi="Arial" w:cs="Arial"/>
                <w:b/>
                <w:sz w:val="22"/>
                <w:szCs w:val="22"/>
              </w:rPr>
              <w:t>9:30 – 9</w:t>
            </w:r>
            <w:r w:rsidR="00115345" w:rsidRPr="00BA5385">
              <w:rPr>
                <w:rFonts w:ascii="Arial" w:hAnsi="Arial" w:cs="Arial"/>
                <w:b/>
                <w:sz w:val="22"/>
                <w:szCs w:val="22"/>
              </w:rPr>
              <w:t>:</w:t>
            </w:r>
            <w:r>
              <w:rPr>
                <w:rFonts w:ascii="Arial" w:hAnsi="Arial" w:cs="Arial"/>
                <w:b/>
                <w:sz w:val="22"/>
                <w:szCs w:val="22"/>
              </w:rPr>
              <w:t>40</w:t>
            </w: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Wprowadzenie w tematykę spotkania.</w:t>
            </w:r>
          </w:p>
          <w:p w:rsidR="00115345" w:rsidRPr="00BA5385" w:rsidRDefault="00115345" w:rsidP="00886A97">
            <w:pPr>
              <w:jc w:val="center"/>
              <w:rPr>
                <w:rFonts w:ascii="Arial" w:hAnsi="Arial" w:cs="Arial"/>
              </w:rPr>
            </w:pPr>
            <w:r w:rsidRPr="00BA5385">
              <w:rPr>
                <w:rFonts w:ascii="Arial" w:hAnsi="Arial" w:cs="Arial"/>
                <w:sz w:val="22"/>
                <w:szCs w:val="22"/>
              </w:rPr>
              <w:t xml:space="preserve">Przedstawienie oferty Punktów Informacyjnych Funduszy Europejskich. </w:t>
            </w:r>
          </w:p>
        </w:tc>
      </w:tr>
      <w:tr w:rsidR="00115345" w:rsidRPr="00BA5385" w:rsidTr="00886A97">
        <w:trPr>
          <w:trHeight w:val="907"/>
        </w:trPr>
        <w:tc>
          <w:tcPr>
            <w:tcW w:w="1985" w:type="dxa"/>
            <w:vAlign w:val="center"/>
          </w:tcPr>
          <w:p w:rsidR="00115345" w:rsidRPr="00BA5385" w:rsidRDefault="001A0312" w:rsidP="00886A97">
            <w:pPr>
              <w:jc w:val="center"/>
              <w:rPr>
                <w:rFonts w:ascii="Arial" w:hAnsi="Arial" w:cs="Arial"/>
                <w:b/>
              </w:rPr>
            </w:pPr>
            <w:r>
              <w:rPr>
                <w:rFonts w:ascii="Arial" w:hAnsi="Arial" w:cs="Arial"/>
                <w:b/>
                <w:sz w:val="22"/>
                <w:szCs w:val="22"/>
              </w:rPr>
              <w:t>9:4</w:t>
            </w:r>
            <w:r w:rsidR="00115345">
              <w:rPr>
                <w:rFonts w:ascii="Arial" w:hAnsi="Arial" w:cs="Arial"/>
                <w:b/>
                <w:sz w:val="22"/>
                <w:szCs w:val="22"/>
              </w:rPr>
              <w:t>0 – 11.10</w:t>
            </w:r>
          </w:p>
        </w:tc>
        <w:tc>
          <w:tcPr>
            <w:tcW w:w="7371" w:type="dxa"/>
            <w:vAlign w:val="center"/>
          </w:tcPr>
          <w:p w:rsidR="00FA1A07" w:rsidRDefault="00FA1A07" w:rsidP="00B55D13">
            <w:pPr>
              <w:jc w:val="center"/>
              <w:rPr>
                <w:rFonts w:ascii="Arial" w:hAnsi="Arial" w:cs="Arial"/>
              </w:rPr>
            </w:pPr>
          </w:p>
          <w:p w:rsidR="001F250E" w:rsidRPr="001F250E" w:rsidRDefault="001F250E" w:rsidP="001F250E">
            <w:pPr>
              <w:jc w:val="center"/>
              <w:rPr>
                <w:rFonts w:ascii="Arial" w:hAnsi="Arial" w:cs="Arial"/>
                <w:sz w:val="22"/>
                <w:szCs w:val="22"/>
              </w:rPr>
            </w:pPr>
            <w:r>
              <w:rPr>
                <w:rFonts w:ascii="Arial" w:hAnsi="Arial" w:cs="Arial"/>
                <w:sz w:val="22"/>
                <w:szCs w:val="22"/>
              </w:rPr>
              <w:t>Działania  realizowane</w:t>
            </w:r>
            <w:r w:rsidRPr="001F250E">
              <w:rPr>
                <w:rFonts w:ascii="Arial" w:hAnsi="Arial" w:cs="Arial"/>
                <w:sz w:val="22"/>
                <w:szCs w:val="22"/>
              </w:rPr>
              <w:t xml:space="preserve"> przez W</w:t>
            </w:r>
            <w:r>
              <w:rPr>
                <w:rFonts w:ascii="Arial" w:hAnsi="Arial" w:cs="Arial"/>
                <w:sz w:val="22"/>
                <w:szCs w:val="22"/>
              </w:rPr>
              <w:t xml:space="preserve">armińsko-Mazurską </w:t>
            </w:r>
            <w:r w:rsidRPr="001F250E">
              <w:rPr>
                <w:rFonts w:ascii="Arial" w:hAnsi="Arial" w:cs="Arial"/>
                <w:sz w:val="22"/>
                <w:szCs w:val="22"/>
              </w:rPr>
              <w:t>A</w:t>
            </w:r>
            <w:r>
              <w:rPr>
                <w:rFonts w:ascii="Arial" w:hAnsi="Arial" w:cs="Arial"/>
                <w:sz w:val="22"/>
                <w:szCs w:val="22"/>
              </w:rPr>
              <w:t xml:space="preserve">gencję </w:t>
            </w:r>
            <w:r w:rsidRPr="001F250E">
              <w:rPr>
                <w:rFonts w:ascii="Arial" w:hAnsi="Arial" w:cs="Arial"/>
                <w:sz w:val="22"/>
                <w:szCs w:val="22"/>
              </w:rPr>
              <w:t>R</w:t>
            </w:r>
            <w:r>
              <w:rPr>
                <w:rFonts w:ascii="Arial" w:hAnsi="Arial" w:cs="Arial"/>
                <w:sz w:val="22"/>
                <w:szCs w:val="22"/>
              </w:rPr>
              <w:t xml:space="preserve">ozwoju </w:t>
            </w:r>
            <w:r w:rsidRPr="001F250E">
              <w:rPr>
                <w:rFonts w:ascii="Arial" w:hAnsi="Arial" w:cs="Arial"/>
                <w:sz w:val="22"/>
                <w:szCs w:val="22"/>
              </w:rPr>
              <w:t>R</w:t>
            </w:r>
            <w:r>
              <w:rPr>
                <w:rFonts w:ascii="Arial" w:hAnsi="Arial" w:cs="Arial"/>
                <w:sz w:val="22"/>
                <w:szCs w:val="22"/>
              </w:rPr>
              <w:t>egionalnego</w:t>
            </w:r>
            <w:r w:rsidRPr="001F250E">
              <w:rPr>
                <w:rFonts w:ascii="Arial" w:hAnsi="Arial" w:cs="Arial"/>
                <w:sz w:val="22"/>
                <w:szCs w:val="22"/>
              </w:rPr>
              <w:t xml:space="preserve"> SA w ramach R</w:t>
            </w:r>
            <w:r>
              <w:rPr>
                <w:rFonts w:ascii="Arial" w:hAnsi="Arial" w:cs="Arial"/>
                <w:sz w:val="22"/>
                <w:szCs w:val="22"/>
              </w:rPr>
              <w:t xml:space="preserve">egionalnego </w:t>
            </w:r>
            <w:r w:rsidRPr="001F250E">
              <w:rPr>
                <w:rFonts w:ascii="Arial" w:hAnsi="Arial" w:cs="Arial"/>
                <w:sz w:val="22"/>
                <w:szCs w:val="22"/>
              </w:rPr>
              <w:t>P</w:t>
            </w:r>
            <w:r>
              <w:rPr>
                <w:rFonts w:ascii="Arial" w:hAnsi="Arial" w:cs="Arial"/>
                <w:sz w:val="22"/>
                <w:szCs w:val="22"/>
              </w:rPr>
              <w:t xml:space="preserve">rogramu </w:t>
            </w:r>
            <w:r w:rsidRPr="001F250E">
              <w:rPr>
                <w:rFonts w:ascii="Arial" w:hAnsi="Arial" w:cs="Arial"/>
                <w:sz w:val="22"/>
                <w:szCs w:val="22"/>
              </w:rPr>
              <w:t>O</w:t>
            </w:r>
            <w:r>
              <w:rPr>
                <w:rFonts w:ascii="Arial" w:hAnsi="Arial" w:cs="Arial"/>
                <w:sz w:val="22"/>
                <w:szCs w:val="22"/>
              </w:rPr>
              <w:t>peracyjnego</w:t>
            </w:r>
            <w:r w:rsidRPr="001F250E">
              <w:rPr>
                <w:rFonts w:ascii="Arial" w:hAnsi="Arial" w:cs="Arial"/>
                <w:sz w:val="22"/>
                <w:szCs w:val="22"/>
              </w:rPr>
              <w:t xml:space="preserve"> W</w:t>
            </w:r>
            <w:r>
              <w:rPr>
                <w:rFonts w:ascii="Arial" w:hAnsi="Arial" w:cs="Arial"/>
                <w:sz w:val="22"/>
                <w:szCs w:val="22"/>
              </w:rPr>
              <w:t xml:space="preserve">armia </w:t>
            </w:r>
            <w:r w:rsidRPr="001F250E">
              <w:rPr>
                <w:rFonts w:ascii="Arial" w:hAnsi="Arial" w:cs="Arial"/>
                <w:sz w:val="22"/>
                <w:szCs w:val="22"/>
              </w:rPr>
              <w:t>i</w:t>
            </w:r>
            <w:r>
              <w:rPr>
                <w:rFonts w:ascii="Arial" w:hAnsi="Arial" w:cs="Arial"/>
                <w:sz w:val="22"/>
                <w:szCs w:val="22"/>
              </w:rPr>
              <w:t xml:space="preserve"> </w:t>
            </w:r>
            <w:r w:rsidRPr="001F250E">
              <w:rPr>
                <w:rFonts w:ascii="Arial" w:hAnsi="Arial" w:cs="Arial"/>
                <w:sz w:val="22"/>
                <w:szCs w:val="22"/>
              </w:rPr>
              <w:t>M</w:t>
            </w:r>
            <w:r>
              <w:rPr>
                <w:rFonts w:ascii="Arial" w:hAnsi="Arial" w:cs="Arial"/>
                <w:sz w:val="22"/>
                <w:szCs w:val="22"/>
              </w:rPr>
              <w:t>azury na lata 2014-2020</w:t>
            </w:r>
          </w:p>
          <w:p w:rsidR="00FA1A07" w:rsidRPr="00BA5385" w:rsidRDefault="00FA1A07" w:rsidP="00B55D13">
            <w:pPr>
              <w:jc w:val="center"/>
              <w:rPr>
                <w:rFonts w:ascii="Arial" w:hAnsi="Arial" w:cs="Arial"/>
              </w:rPr>
            </w:pPr>
          </w:p>
        </w:tc>
      </w:tr>
      <w:tr w:rsidR="00115345" w:rsidRPr="00BA5385" w:rsidTr="00886A97">
        <w:trPr>
          <w:trHeight w:val="907"/>
        </w:trPr>
        <w:tc>
          <w:tcPr>
            <w:tcW w:w="1985" w:type="dxa"/>
            <w:shd w:val="clear" w:color="auto" w:fill="D9D9D9"/>
            <w:vAlign w:val="center"/>
          </w:tcPr>
          <w:p w:rsidR="00115345" w:rsidRPr="00BA5385" w:rsidRDefault="00115345" w:rsidP="00886A97">
            <w:pPr>
              <w:jc w:val="center"/>
              <w:rPr>
                <w:rFonts w:ascii="Arial" w:hAnsi="Arial" w:cs="Arial"/>
                <w:b/>
              </w:rPr>
            </w:pPr>
            <w:r>
              <w:rPr>
                <w:rFonts w:ascii="Arial" w:hAnsi="Arial" w:cs="Arial"/>
                <w:b/>
                <w:sz w:val="22"/>
                <w:szCs w:val="22"/>
              </w:rPr>
              <w:t>11:10 – 11:2</w:t>
            </w:r>
            <w:r w:rsidR="001A0312">
              <w:rPr>
                <w:rFonts w:ascii="Arial" w:hAnsi="Arial" w:cs="Arial"/>
                <w:b/>
                <w:sz w:val="22"/>
                <w:szCs w:val="22"/>
              </w:rPr>
              <w:t>0</w:t>
            </w:r>
          </w:p>
        </w:tc>
        <w:tc>
          <w:tcPr>
            <w:tcW w:w="7371" w:type="dxa"/>
            <w:shd w:val="clear" w:color="auto" w:fill="D9D9D9"/>
            <w:vAlign w:val="center"/>
          </w:tcPr>
          <w:p w:rsidR="00115345" w:rsidRPr="00BA5385" w:rsidRDefault="00115345" w:rsidP="00886A97">
            <w:pPr>
              <w:jc w:val="center"/>
              <w:rPr>
                <w:rFonts w:ascii="Arial" w:hAnsi="Arial" w:cs="Arial"/>
              </w:rPr>
            </w:pPr>
            <w:r w:rsidRPr="00BA5385">
              <w:rPr>
                <w:rFonts w:ascii="Arial" w:hAnsi="Arial" w:cs="Arial"/>
                <w:sz w:val="22"/>
                <w:szCs w:val="22"/>
              </w:rPr>
              <w:t>Przerwa</w:t>
            </w:r>
          </w:p>
        </w:tc>
      </w:tr>
      <w:tr w:rsidR="00115345" w:rsidRPr="00BA5385" w:rsidTr="00886A97">
        <w:trPr>
          <w:trHeight w:val="907"/>
        </w:trPr>
        <w:tc>
          <w:tcPr>
            <w:tcW w:w="1985" w:type="dxa"/>
            <w:vAlign w:val="center"/>
          </w:tcPr>
          <w:p w:rsidR="00115345" w:rsidRPr="00BA5385" w:rsidRDefault="00115345" w:rsidP="00886A97">
            <w:pPr>
              <w:jc w:val="center"/>
              <w:rPr>
                <w:rFonts w:ascii="Arial" w:hAnsi="Arial" w:cs="Arial"/>
                <w:b/>
              </w:rPr>
            </w:pPr>
          </w:p>
          <w:p w:rsidR="00115345" w:rsidRPr="00BA5385" w:rsidRDefault="00115345" w:rsidP="00886A97">
            <w:pPr>
              <w:jc w:val="center"/>
              <w:rPr>
                <w:rFonts w:ascii="Arial" w:hAnsi="Arial" w:cs="Arial"/>
                <w:b/>
              </w:rPr>
            </w:pPr>
            <w:r>
              <w:rPr>
                <w:rFonts w:ascii="Arial" w:hAnsi="Arial" w:cs="Arial"/>
                <w:b/>
                <w:sz w:val="22"/>
                <w:szCs w:val="22"/>
              </w:rPr>
              <w:t>11:2</w:t>
            </w:r>
            <w:r w:rsidR="001A0312">
              <w:rPr>
                <w:rFonts w:ascii="Arial" w:hAnsi="Arial" w:cs="Arial"/>
                <w:b/>
                <w:sz w:val="22"/>
                <w:szCs w:val="22"/>
              </w:rPr>
              <w:t>0</w:t>
            </w:r>
            <w:r>
              <w:rPr>
                <w:rFonts w:ascii="Arial" w:hAnsi="Arial" w:cs="Arial"/>
                <w:b/>
                <w:sz w:val="22"/>
                <w:szCs w:val="22"/>
              </w:rPr>
              <w:t xml:space="preserve"> – 12:</w:t>
            </w:r>
            <w:r w:rsidR="001A0312">
              <w:rPr>
                <w:rFonts w:ascii="Arial" w:hAnsi="Arial" w:cs="Arial"/>
                <w:b/>
                <w:sz w:val="22"/>
                <w:szCs w:val="22"/>
              </w:rPr>
              <w:t>05</w:t>
            </w:r>
          </w:p>
          <w:p w:rsidR="00115345" w:rsidRPr="00BA5385" w:rsidRDefault="00115345" w:rsidP="00886A97">
            <w:pPr>
              <w:jc w:val="center"/>
              <w:rPr>
                <w:rFonts w:ascii="Arial" w:hAnsi="Arial" w:cs="Arial"/>
                <w:b/>
              </w:rPr>
            </w:pPr>
          </w:p>
        </w:tc>
        <w:tc>
          <w:tcPr>
            <w:tcW w:w="7371" w:type="dxa"/>
            <w:vAlign w:val="center"/>
          </w:tcPr>
          <w:p w:rsidR="00115345" w:rsidRPr="00B55D13" w:rsidRDefault="001F250E" w:rsidP="002210FF">
            <w:pPr>
              <w:jc w:val="center"/>
              <w:rPr>
                <w:rFonts w:ascii="Arial" w:hAnsi="Arial" w:cs="Arial"/>
              </w:rPr>
            </w:pPr>
            <w:r>
              <w:rPr>
                <w:rFonts w:ascii="Arial" w:hAnsi="Arial" w:cs="Arial"/>
                <w:sz w:val="22"/>
                <w:szCs w:val="22"/>
              </w:rPr>
              <w:t>Oferta</w:t>
            </w:r>
            <w:r w:rsidRPr="001F250E">
              <w:rPr>
                <w:rFonts w:ascii="Arial" w:hAnsi="Arial" w:cs="Arial"/>
                <w:sz w:val="22"/>
                <w:szCs w:val="22"/>
              </w:rPr>
              <w:t xml:space="preserve">  Regionalnego Fundus</w:t>
            </w:r>
            <w:r>
              <w:rPr>
                <w:rFonts w:ascii="Arial" w:hAnsi="Arial" w:cs="Arial"/>
                <w:sz w:val="22"/>
                <w:szCs w:val="22"/>
              </w:rPr>
              <w:t>zu Pożyczkowego (RFP) działającego</w:t>
            </w:r>
            <w:r w:rsidRPr="001F250E">
              <w:rPr>
                <w:rFonts w:ascii="Arial" w:hAnsi="Arial" w:cs="Arial"/>
                <w:sz w:val="22"/>
                <w:szCs w:val="22"/>
              </w:rPr>
              <w:t xml:space="preserve"> </w:t>
            </w:r>
            <w:r w:rsidR="00565CE8">
              <w:rPr>
                <w:rFonts w:ascii="Arial" w:hAnsi="Arial" w:cs="Arial"/>
                <w:sz w:val="22"/>
                <w:szCs w:val="22"/>
              </w:rPr>
              <w:br/>
            </w:r>
            <w:r w:rsidRPr="001F250E">
              <w:rPr>
                <w:rFonts w:ascii="Arial" w:hAnsi="Arial" w:cs="Arial"/>
                <w:sz w:val="22"/>
                <w:szCs w:val="22"/>
              </w:rPr>
              <w:t xml:space="preserve">w strukturach </w:t>
            </w:r>
            <w:r w:rsidR="00565CE8" w:rsidRPr="001F250E">
              <w:rPr>
                <w:rFonts w:ascii="Arial" w:hAnsi="Arial" w:cs="Arial"/>
                <w:sz w:val="22"/>
                <w:szCs w:val="22"/>
              </w:rPr>
              <w:t>W</w:t>
            </w:r>
            <w:r w:rsidR="00565CE8">
              <w:rPr>
                <w:rFonts w:ascii="Arial" w:hAnsi="Arial" w:cs="Arial"/>
                <w:sz w:val="22"/>
                <w:szCs w:val="22"/>
              </w:rPr>
              <w:t xml:space="preserve">armińsko-Mazurskiej </w:t>
            </w:r>
            <w:r w:rsidR="00565CE8" w:rsidRPr="001F250E">
              <w:rPr>
                <w:rFonts w:ascii="Arial" w:hAnsi="Arial" w:cs="Arial"/>
                <w:sz w:val="22"/>
                <w:szCs w:val="22"/>
              </w:rPr>
              <w:t>A</w:t>
            </w:r>
            <w:r w:rsidR="00565CE8">
              <w:rPr>
                <w:rFonts w:ascii="Arial" w:hAnsi="Arial" w:cs="Arial"/>
                <w:sz w:val="22"/>
                <w:szCs w:val="22"/>
              </w:rPr>
              <w:t xml:space="preserve">gencji </w:t>
            </w:r>
            <w:r w:rsidR="00565CE8" w:rsidRPr="001F250E">
              <w:rPr>
                <w:rFonts w:ascii="Arial" w:hAnsi="Arial" w:cs="Arial"/>
                <w:sz w:val="22"/>
                <w:szCs w:val="22"/>
              </w:rPr>
              <w:t>R</w:t>
            </w:r>
            <w:r w:rsidR="00565CE8">
              <w:rPr>
                <w:rFonts w:ascii="Arial" w:hAnsi="Arial" w:cs="Arial"/>
                <w:sz w:val="22"/>
                <w:szCs w:val="22"/>
              </w:rPr>
              <w:t xml:space="preserve">ozwoju </w:t>
            </w:r>
            <w:r w:rsidR="00565CE8" w:rsidRPr="001F250E">
              <w:rPr>
                <w:rFonts w:ascii="Arial" w:hAnsi="Arial" w:cs="Arial"/>
                <w:sz w:val="22"/>
                <w:szCs w:val="22"/>
              </w:rPr>
              <w:t>R</w:t>
            </w:r>
            <w:r w:rsidR="00565CE8">
              <w:rPr>
                <w:rFonts w:ascii="Arial" w:hAnsi="Arial" w:cs="Arial"/>
                <w:sz w:val="22"/>
                <w:szCs w:val="22"/>
              </w:rPr>
              <w:t>egionalnego</w:t>
            </w:r>
            <w:r w:rsidR="00565CE8" w:rsidRPr="001F250E">
              <w:rPr>
                <w:rFonts w:ascii="Arial" w:hAnsi="Arial" w:cs="Arial"/>
                <w:sz w:val="22"/>
                <w:szCs w:val="22"/>
              </w:rPr>
              <w:t xml:space="preserve"> SA</w:t>
            </w:r>
          </w:p>
        </w:tc>
      </w:tr>
      <w:tr w:rsidR="00115345" w:rsidRPr="00BA5385" w:rsidTr="00886A97">
        <w:trPr>
          <w:trHeight w:val="907"/>
        </w:trPr>
        <w:tc>
          <w:tcPr>
            <w:tcW w:w="1985" w:type="dxa"/>
            <w:vAlign w:val="center"/>
          </w:tcPr>
          <w:p w:rsidR="00115345" w:rsidRPr="00BA5385" w:rsidRDefault="001A0312" w:rsidP="007D52EB">
            <w:pPr>
              <w:jc w:val="center"/>
              <w:rPr>
                <w:rFonts w:ascii="Arial" w:hAnsi="Arial" w:cs="Arial"/>
                <w:b/>
              </w:rPr>
            </w:pPr>
            <w:r>
              <w:rPr>
                <w:rFonts w:ascii="Arial" w:hAnsi="Arial" w:cs="Arial"/>
                <w:b/>
                <w:sz w:val="22"/>
                <w:szCs w:val="22"/>
              </w:rPr>
              <w:t>12:0</w:t>
            </w:r>
            <w:r w:rsidR="00115345">
              <w:rPr>
                <w:rFonts w:ascii="Arial" w:hAnsi="Arial" w:cs="Arial"/>
                <w:b/>
                <w:sz w:val="22"/>
                <w:szCs w:val="22"/>
              </w:rPr>
              <w:t>5 – 1</w:t>
            </w:r>
            <w:r>
              <w:rPr>
                <w:rFonts w:ascii="Arial" w:hAnsi="Arial" w:cs="Arial"/>
                <w:b/>
                <w:sz w:val="22"/>
                <w:szCs w:val="22"/>
              </w:rPr>
              <w:t>2</w:t>
            </w:r>
            <w:r w:rsidR="007D52EB">
              <w:rPr>
                <w:rFonts w:ascii="Arial" w:hAnsi="Arial" w:cs="Arial"/>
                <w:b/>
                <w:sz w:val="22"/>
                <w:szCs w:val="22"/>
              </w:rPr>
              <w:t>:</w:t>
            </w:r>
            <w:r>
              <w:rPr>
                <w:rFonts w:ascii="Arial" w:hAnsi="Arial" w:cs="Arial"/>
                <w:b/>
                <w:sz w:val="22"/>
                <w:szCs w:val="22"/>
              </w:rPr>
              <w:t>20</w:t>
            </w: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Pytania, dyskusja, podsumowanie i zakończenie spotkania.</w:t>
            </w:r>
          </w:p>
        </w:tc>
      </w:tr>
    </w:tbl>
    <w:p w:rsidR="00115345" w:rsidRDefault="00115345" w:rsidP="00634A14"/>
    <w:p w:rsidR="00115345" w:rsidRDefault="00115345" w:rsidP="00634A14"/>
    <w:p w:rsidR="00115345" w:rsidRDefault="00115345" w:rsidP="00B91701">
      <w:pPr>
        <w:jc w:val="center"/>
        <w:rPr>
          <w:i/>
          <w:sz w:val="16"/>
          <w:szCs w:val="16"/>
        </w:rPr>
      </w:pPr>
    </w:p>
    <w:sectPr w:rsidR="00115345" w:rsidSect="005D3D0F">
      <w:headerReference w:type="default" r:id="rId6"/>
      <w:pgSz w:w="11906" w:h="16838"/>
      <w:pgMar w:top="1417"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D1A" w:rsidRDefault="001F1D1A">
      <w:r>
        <w:separator/>
      </w:r>
    </w:p>
  </w:endnote>
  <w:endnote w:type="continuationSeparator" w:id="0">
    <w:p w:rsidR="001F1D1A" w:rsidRDefault="001F1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D1A" w:rsidRDefault="001F1D1A">
      <w:r>
        <w:separator/>
      </w:r>
    </w:p>
  </w:footnote>
  <w:footnote w:type="continuationSeparator" w:id="0">
    <w:p w:rsidR="001F1D1A" w:rsidRDefault="001F1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45" w:rsidRDefault="002210FF" w:rsidP="007A1B74">
    <w:pPr>
      <w:autoSpaceDE w:val="0"/>
      <w:autoSpaceDN w:val="0"/>
      <w:adjustRightInd w:val="0"/>
      <w:jc w:val="center"/>
    </w:pPr>
    <w:r>
      <w:rPr>
        <w:noProof/>
      </w:rPr>
      <w:drawing>
        <wp:inline distT="0" distB="0" distL="0" distR="0">
          <wp:extent cx="5734050" cy="73342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0" cy="733425"/>
                  </a:xfrm>
                  <a:prstGeom prst="rect">
                    <a:avLst/>
                  </a:prstGeom>
                  <a:noFill/>
                  <a:ln>
                    <a:noFill/>
                  </a:ln>
                </pic:spPr>
              </pic:pic>
            </a:graphicData>
          </a:graphic>
        </wp:inline>
      </w:drawing>
    </w:r>
  </w:p>
  <w:p w:rsidR="00115345" w:rsidRDefault="00115345" w:rsidP="00131E4A">
    <w:pPr>
      <w:pStyle w:val="Nagwek"/>
      <w:jc w:val="center"/>
      <w:rPr>
        <w:rFonts w:ascii="Arial" w:hAnsi="Arial" w:cs="Arial"/>
        <w:sz w:val="16"/>
        <w:szCs w:val="16"/>
      </w:rPr>
    </w:pPr>
    <w:r>
      <w:rPr>
        <w:rFonts w:ascii="Arial" w:hAnsi="Arial" w:cs="Arial"/>
        <w:sz w:val="16"/>
        <w:szCs w:val="16"/>
      </w:rPr>
      <w:t>Projekt finansowany w ramach Programu Operacyjnego Pomoc Techniczna 2014-2020 ze środków budżetu państwa oraz ze środków Funduszu Spójności Unii Europejskiej.</w:t>
    </w:r>
  </w:p>
  <w:p w:rsidR="00115345" w:rsidRDefault="00115345" w:rsidP="00131E4A">
    <w:pPr>
      <w:rPr>
        <w:rFonts w:ascii="Arial" w:hAnsi="Arial" w:cs="Arial"/>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hideSpellingErrors/>
  <w:hideGrammaticalErrors/>
  <w:proofState w:spelling="clean"/>
  <w:stylePaneFormatFilter w:val="3F01"/>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2C505B"/>
    <w:rsid w:val="00027F44"/>
    <w:rsid w:val="00040C3B"/>
    <w:rsid w:val="00041C94"/>
    <w:rsid w:val="00046501"/>
    <w:rsid w:val="00047411"/>
    <w:rsid w:val="00057A99"/>
    <w:rsid w:val="00076807"/>
    <w:rsid w:val="00093462"/>
    <w:rsid w:val="000A3917"/>
    <w:rsid w:val="000A5B87"/>
    <w:rsid w:val="000B0E68"/>
    <w:rsid w:val="000C4B8D"/>
    <w:rsid w:val="000F2506"/>
    <w:rsid w:val="000F7864"/>
    <w:rsid w:val="0011098C"/>
    <w:rsid w:val="001135BF"/>
    <w:rsid w:val="00113E2F"/>
    <w:rsid w:val="00115345"/>
    <w:rsid w:val="001154B6"/>
    <w:rsid w:val="00131E4A"/>
    <w:rsid w:val="001452F6"/>
    <w:rsid w:val="00151F51"/>
    <w:rsid w:val="001526F7"/>
    <w:rsid w:val="0015346B"/>
    <w:rsid w:val="00161387"/>
    <w:rsid w:val="0017687D"/>
    <w:rsid w:val="00197D85"/>
    <w:rsid w:val="001A0312"/>
    <w:rsid w:val="001B5D7A"/>
    <w:rsid w:val="001C2819"/>
    <w:rsid w:val="001C5CEF"/>
    <w:rsid w:val="001E1EB1"/>
    <w:rsid w:val="001F1D1A"/>
    <w:rsid w:val="001F250E"/>
    <w:rsid w:val="001F2844"/>
    <w:rsid w:val="001F2B0F"/>
    <w:rsid w:val="001F5755"/>
    <w:rsid w:val="001F73DF"/>
    <w:rsid w:val="00206C6A"/>
    <w:rsid w:val="00213E52"/>
    <w:rsid w:val="002210FF"/>
    <w:rsid w:val="0022488C"/>
    <w:rsid w:val="00224A02"/>
    <w:rsid w:val="00243B15"/>
    <w:rsid w:val="00265428"/>
    <w:rsid w:val="00274818"/>
    <w:rsid w:val="002751BC"/>
    <w:rsid w:val="00275DED"/>
    <w:rsid w:val="00277E02"/>
    <w:rsid w:val="00280B76"/>
    <w:rsid w:val="0028337E"/>
    <w:rsid w:val="0028392B"/>
    <w:rsid w:val="002A13D9"/>
    <w:rsid w:val="002A1EB0"/>
    <w:rsid w:val="002A559E"/>
    <w:rsid w:val="002B00A7"/>
    <w:rsid w:val="002C505B"/>
    <w:rsid w:val="002C7E26"/>
    <w:rsid w:val="002D4E04"/>
    <w:rsid w:val="002F552E"/>
    <w:rsid w:val="0030701B"/>
    <w:rsid w:val="00312140"/>
    <w:rsid w:val="003130F9"/>
    <w:rsid w:val="00330F04"/>
    <w:rsid w:val="00340FF1"/>
    <w:rsid w:val="00343609"/>
    <w:rsid w:val="00356139"/>
    <w:rsid w:val="00357A14"/>
    <w:rsid w:val="003811DA"/>
    <w:rsid w:val="003929E9"/>
    <w:rsid w:val="003A133A"/>
    <w:rsid w:val="003A4255"/>
    <w:rsid w:val="003C4AF0"/>
    <w:rsid w:val="003D084C"/>
    <w:rsid w:val="003F035D"/>
    <w:rsid w:val="003F13D8"/>
    <w:rsid w:val="003F3EE8"/>
    <w:rsid w:val="003F595B"/>
    <w:rsid w:val="0042618A"/>
    <w:rsid w:val="00426D66"/>
    <w:rsid w:val="00437450"/>
    <w:rsid w:val="0045464D"/>
    <w:rsid w:val="00485E81"/>
    <w:rsid w:val="00487379"/>
    <w:rsid w:val="00494664"/>
    <w:rsid w:val="004C3BE2"/>
    <w:rsid w:val="004D1A09"/>
    <w:rsid w:val="004D63DA"/>
    <w:rsid w:val="004F2234"/>
    <w:rsid w:val="004F5127"/>
    <w:rsid w:val="00510D05"/>
    <w:rsid w:val="005142E8"/>
    <w:rsid w:val="005177BA"/>
    <w:rsid w:val="00550847"/>
    <w:rsid w:val="005630C9"/>
    <w:rsid w:val="00563B45"/>
    <w:rsid w:val="00565CE8"/>
    <w:rsid w:val="00566FCC"/>
    <w:rsid w:val="0057314F"/>
    <w:rsid w:val="00591C23"/>
    <w:rsid w:val="005D37FA"/>
    <w:rsid w:val="005D3D0F"/>
    <w:rsid w:val="005E0C2E"/>
    <w:rsid w:val="006066EE"/>
    <w:rsid w:val="00606947"/>
    <w:rsid w:val="0062459A"/>
    <w:rsid w:val="00626D37"/>
    <w:rsid w:val="00632D11"/>
    <w:rsid w:val="00634A14"/>
    <w:rsid w:val="006501A4"/>
    <w:rsid w:val="00652AE7"/>
    <w:rsid w:val="00653662"/>
    <w:rsid w:val="00681172"/>
    <w:rsid w:val="00690E49"/>
    <w:rsid w:val="00692064"/>
    <w:rsid w:val="006936FB"/>
    <w:rsid w:val="00697455"/>
    <w:rsid w:val="006A1DC7"/>
    <w:rsid w:val="006C4FA0"/>
    <w:rsid w:val="006E2241"/>
    <w:rsid w:val="00787A2B"/>
    <w:rsid w:val="007A060B"/>
    <w:rsid w:val="007A1B74"/>
    <w:rsid w:val="007A7C24"/>
    <w:rsid w:val="007C2AA7"/>
    <w:rsid w:val="007C59F8"/>
    <w:rsid w:val="007D24F4"/>
    <w:rsid w:val="007D52EB"/>
    <w:rsid w:val="007D5C69"/>
    <w:rsid w:val="007E087B"/>
    <w:rsid w:val="00812DE2"/>
    <w:rsid w:val="00836A87"/>
    <w:rsid w:val="0084751F"/>
    <w:rsid w:val="00861909"/>
    <w:rsid w:val="00862B23"/>
    <w:rsid w:val="008708E6"/>
    <w:rsid w:val="00886A97"/>
    <w:rsid w:val="008B38B5"/>
    <w:rsid w:val="008B440E"/>
    <w:rsid w:val="008B51E3"/>
    <w:rsid w:val="008C4A40"/>
    <w:rsid w:val="008C4EA2"/>
    <w:rsid w:val="008D73A1"/>
    <w:rsid w:val="008E3960"/>
    <w:rsid w:val="008F16D3"/>
    <w:rsid w:val="008F1856"/>
    <w:rsid w:val="00927E04"/>
    <w:rsid w:val="00945D96"/>
    <w:rsid w:val="009505AF"/>
    <w:rsid w:val="009748C9"/>
    <w:rsid w:val="009802B3"/>
    <w:rsid w:val="00982C42"/>
    <w:rsid w:val="009A6684"/>
    <w:rsid w:val="009C5D2C"/>
    <w:rsid w:val="009D7164"/>
    <w:rsid w:val="009E77BB"/>
    <w:rsid w:val="009F2158"/>
    <w:rsid w:val="009F4761"/>
    <w:rsid w:val="009F6010"/>
    <w:rsid w:val="009F7DAB"/>
    <w:rsid w:val="00A05B0B"/>
    <w:rsid w:val="00A23941"/>
    <w:rsid w:val="00A34BEB"/>
    <w:rsid w:val="00A660A2"/>
    <w:rsid w:val="00A66A41"/>
    <w:rsid w:val="00A74D7C"/>
    <w:rsid w:val="00A8230B"/>
    <w:rsid w:val="00A84B26"/>
    <w:rsid w:val="00AA461D"/>
    <w:rsid w:val="00AA4AC8"/>
    <w:rsid w:val="00AA73D1"/>
    <w:rsid w:val="00AA7E72"/>
    <w:rsid w:val="00AC19FE"/>
    <w:rsid w:val="00AE3E49"/>
    <w:rsid w:val="00B43D0C"/>
    <w:rsid w:val="00B55D13"/>
    <w:rsid w:val="00B61622"/>
    <w:rsid w:val="00B91701"/>
    <w:rsid w:val="00BA2D3A"/>
    <w:rsid w:val="00BA5385"/>
    <w:rsid w:val="00BD43F1"/>
    <w:rsid w:val="00BF54F6"/>
    <w:rsid w:val="00BF64F3"/>
    <w:rsid w:val="00C11CBE"/>
    <w:rsid w:val="00C258EC"/>
    <w:rsid w:val="00C2716A"/>
    <w:rsid w:val="00C4098C"/>
    <w:rsid w:val="00C46413"/>
    <w:rsid w:val="00C46DB1"/>
    <w:rsid w:val="00C82177"/>
    <w:rsid w:val="00CB11BC"/>
    <w:rsid w:val="00CB408D"/>
    <w:rsid w:val="00CD08D0"/>
    <w:rsid w:val="00CE05A4"/>
    <w:rsid w:val="00D00117"/>
    <w:rsid w:val="00D0329D"/>
    <w:rsid w:val="00D0727C"/>
    <w:rsid w:val="00D44178"/>
    <w:rsid w:val="00D46EB6"/>
    <w:rsid w:val="00D53CD2"/>
    <w:rsid w:val="00DB0AE4"/>
    <w:rsid w:val="00DC3EC5"/>
    <w:rsid w:val="00DD0C73"/>
    <w:rsid w:val="00DE0153"/>
    <w:rsid w:val="00DE5004"/>
    <w:rsid w:val="00DF61C5"/>
    <w:rsid w:val="00E060EE"/>
    <w:rsid w:val="00E153F5"/>
    <w:rsid w:val="00E168C0"/>
    <w:rsid w:val="00E31BF0"/>
    <w:rsid w:val="00E624D4"/>
    <w:rsid w:val="00E943E0"/>
    <w:rsid w:val="00E96538"/>
    <w:rsid w:val="00EB2009"/>
    <w:rsid w:val="00EB7A91"/>
    <w:rsid w:val="00EC6BEC"/>
    <w:rsid w:val="00ED2A35"/>
    <w:rsid w:val="00EE3C38"/>
    <w:rsid w:val="00EF6164"/>
    <w:rsid w:val="00F33633"/>
    <w:rsid w:val="00F357FB"/>
    <w:rsid w:val="00F56CBE"/>
    <w:rsid w:val="00F6154D"/>
    <w:rsid w:val="00F912B0"/>
    <w:rsid w:val="00FA1A07"/>
    <w:rsid w:val="00FB000A"/>
    <w:rsid w:val="00FB5968"/>
    <w:rsid w:val="00FB6A81"/>
    <w:rsid w:val="00FC48F8"/>
    <w:rsid w:val="00FD22A9"/>
    <w:rsid w:val="00FE326C"/>
    <w:rsid w:val="00FE63F4"/>
    <w:rsid w:val="00FF07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05B"/>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Plandokumentu">
    <w:name w:val="Document Map"/>
    <w:basedOn w:val="Normalny"/>
    <w:link w:val="PlandokumentuZnak"/>
    <w:uiPriority w:val="99"/>
    <w:semiHidden/>
    <w:rsid w:val="00ED2A35"/>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 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s>
</file>

<file path=word/webSettings.xml><?xml version="1.0" encoding="utf-8"?>
<w:webSettings xmlns:r="http://schemas.openxmlformats.org/officeDocument/2006/relationships" xmlns:w="http://schemas.openxmlformats.org/wordprocessingml/2006/main">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706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a.orzel</cp:lastModifiedBy>
  <cp:revision>3</cp:revision>
  <cp:lastPrinted>2016-05-06T09:34:00Z</cp:lastPrinted>
  <dcterms:created xsi:type="dcterms:W3CDTF">2016-06-02T11:27:00Z</dcterms:created>
  <dcterms:modified xsi:type="dcterms:W3CDTF">2016-06-02T11:32:00Z</dcterms:modified>
</cp:coreProperties>
</file>